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34E" w:rsidRPr="007C01BA" w:rsidRDefault="00DD334E" w:rsidP="007C01BA">
      <w:pPr>
        <w:widowControl w:val="0"/>
        <w:shd w:val="clear" w:color="auto" w:fill="FFFFFF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C01BA" w:rsidRDefault="007C01BA" w:rsidP="007C01BA">
      <w:pPr>
        <w:widowControl w:val="0"/>
        <w:shd w:val="clear" w:color="auto" w:fill="FFFFFF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AD9C30F" wp14:editId="1F1CE101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1BA" w:rsidRPr="007C01BA" w:rsidRDefault="007C01BA" w:rsidP="007C01BA">
      <w:pPr>
        <w:widowControl w:val="0"/>
        <w:shd w:val="clear" w:color="auto" w:fill="FFFFFF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334E" w:rsidRPr="00FB096F" w:rsidRDefault="00DD334E" w:rsidP="00DD334E">
      <w:pPr>
        <w:widowControl w:val="0"/>
        <w:shd w:val="clear" w:color="auto" w:fill="FFFFFF"/>
        <w:adjustRightInd w:val="0"/>
        <w:spacing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B096F">
        <w:rPr>
          <w:rFonts w:ascii="Times New Roman" w:eastAsia="Times New Roman" w:hAnsi="Times New Roman"/>
          <w:b/>
          <w:sz w:val="40"/>
          <w:szCs w:val="40"/>
          <w:lang w:eastAsia="ru-RU"/>
        </w:rPr>
        <w:t>ЗАКОН</w:t>
      </w:r>
    </w:p>
    <w:p w:rsidR="00DD334E" w:rsidRPr="00FB096F" w:rsidRDefault="00DD334E" w:rsidP="00DD334E">
      <w:pPr>
        <w:widowControl w:val="0"/>
        <w:shd w:val="clear" w:color="auto" w:fill="FFFFFF"/>
        <w:adjustRightInd w:val="0"/>
        <w:spacing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B096F">
        <w:rPr>
          <w:rFonts w:ascii="Times New Roman" w:eastAsia="Times New Roman" w:hAnsi="Times New Roman"/>
          <w:b/>
          <w:sz w:val="40"/>
          <w:szCs w:val="40"/>
          <w:lang w:eastAsia="ru-RU"/>
        </w:rPr>
        <w:t>ЧУВАШСКОЙ РЕСПУБЛИКИ</w:t>
      </w:r>
    </w:p>
    <w:p w:rsidR="00DD334E" w:rsidRPr="00EC13A0" w:rsidRDefault="00DD334E" w:rsidP="00DD334E">
      <w:pPr>
        <w:widowControl w:val="0"/>
        <w:shd w:val="clear" w:color="auto" w:fill="FFFFFF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334E" w:rsidRDefault="00DD334E" w:rsidP="007C01BA">
      <w:pPr>
        <w:widowControl w:val="0"/>
        <w:shd w:val="clear" w:color="auto" w:fill="FFFFFF"/>
        <w:spacing w:after="0" w:line="293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B09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 ВНЕСЕНИИ ИЗМЕНЕНИ</w:t>
      </w: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Й</w:t>
      </w:r>
      <w:r w:rsidRPr="00FB09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</w:p>
    <w:p w:rsidR="00DD334E" w:rsidRDefault="00DD334E" w:rsidP="007C01BA">
      <w:pPr>
        <w:widowControl w:val="0"/>
        <w:shd w:val="clear" w:color="auto" w:fill="FFFFFF"/>
        <w:spacing w:after="0" w:line="293" w:lineRule="auto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FB09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В ЗАКОН ЧУВАШСКОЙ РЕСПУБЛИКИ</w:t>
      </w:r>
      <w:r w:rsidRPr="00FB096F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 </w:t>
      </w:r>
    </w:p>
    <w:p w:rsidR="00DD334E" w:rsidRDefault="00DD334E" w:rsidP="007C01BA">
      <w:pPr>
        <w:widowControl w:val="0"/>
        <w:shd w:val="clear" w:color="auto" w:fill="FFFFFF"/>
        <w:spacing w:after="0" w:line="293" w:lineRule="auto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FB096F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"ОБ ОБЪЕКТАХ КУЛЬТУРНОГО НАСЛЕДИЯ </w:t>
      </w:r>
    </w:p>
    <w:p w:rsidR="00DD334E" w:rsidRDefault="00DD334E" w:rsidP="007C01BA">
      <w:pPr>
        <w:widowControl w:val="0"/>
        <w:shd w:val="clear" w:color="auto" w:fill="FFFFFF"/>
        <w:spacing w:after="0" w:line="293" w:lineRule="auto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FB096F">
        <w:rPr>
          <w:rFonts w:ascii="Times New Roman" w:hAnsi="Times New Roman"/>
          <w:b/>
          <w:sz w:val="32"/>
          <w:szCs w:val="32"/>
          <w:shd w:val="clear" w:color="auto" w:fill="FFFFFF"/>
        </w:rPr>
        <w:t>(</w:t>
      </w:r>
      <w:proofErr w:type="gramStart"/>
      <w:r w:rsidRPr="00FB096F">
        <w:rPr>
          <w:rFonts w:ascii="Times New Roman" w:hAnsi="Times New Roman"/>
          <w:b/>
          <w:sz w:val="32"/>
          <w:szCs w:val="32"/>
          <w:shd w:val="clear" w:color="auto" w:fill="FFFFFF"/>
        </w:rPr>
        <w:t>ПАМЯТНИКАХ</w:t>
      </w:r>
      <w:proofErr w:type="gramEnd"/>
      <w:r w:rsidRPr="00FB096F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 ИСТОРИИ И КУЛЬТУРЫ) </w:t>
      </w:r>
    </w:p>
    <w:p w:rsidR="00DD334E" w:rsidRPr="00FB096F" w:rsidRDefault="00DD334E" w:rsidP="007C01BA">
      <w:pPr>
        <w:widowControl w:val="0"/>
        <w:shd w:val="clear" w:color="auto" w:fill="FFFFFF"/>
        <w:spacing w:after="0" w:line="293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FB096F">
        <w:rPr>
          <w:rFonts w:ascii="Times New Roman" w:hAnsi="Times New Roman"/>
          <w:b/>
          <w:sz w:val="32"/>
          <w:szCs w:val="32"/>
          <w:shd w:val="clear" w:color="auto" w:fill="FFFFFF"/>
        </w:rPr>
        <w:t>В ЧУВАШСКОЙ РЕСПУБЛИКЕ"</w:t>
      </w:r>
    </w:p>
    <w:p w:rsidR="00DD334E" w:rsidRPr="0098367C" w:rsidRDefault="00DD334E" w:rsidP="009836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4"/>
          <w:lang w:eastAsia="ru-RU"/>
        </w:rPr>
      </w:pPr>
    </w:p>
    <w:p w:rsidR="00DD334E" w:rsidRPr="00EC13A0" w:rsidRDefault="00DD334E" w:rsidP="0098367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EC13A0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DD334E" w:rsidRPr="00EC13A0" w:rsidRDefault="00DD334E" w:rsidP="0098367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EC13A0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DD334E" w:rsidRPr="00EC13A0" w:rsidRDefault="00DD334E" w:rsidP="0098367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EC13A0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DD334E" w:rsidRPr="00EC13A0" w:rsidRDefault="003812E2" w:rsidP="0098367C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21 декабря </w:t>
      </w:r>
      <w:r w:rsidR="00DD334E" w:rsidRPr="00EC13A0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2023 года</w:t>
      </w:r>
    </w:p>
    <w:p w:rsidR="00DD334E" w:rsidRPr="00DD334E" w:rsidRDefault="00DD334E" w:rsidP="009836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56"/>
          <w:szCs w:val="56"/>
          <w:lang w:eastAsia="ru-RU"/>
        </w:rPr>
      </w:pPr>
    </w:p>
    <w:p w:rsidR="00B06542" w:rsidRPr="00EE0963" w:rsidRDefault="00B06542" w:rsidP="007C01BA">
      <w:pPr>
        <w:widowControl w:val="0"/>
        <w:shd w:val="clear" w:color="auto" w:fill="FFFFFF"/>
        <w:spacing w:after="0" w:line="293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E09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</w:t>
      </w:r>
      <w:r w:rsidR="00EE0963" w:rsidRPr="00EE09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E09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</w:p>
    <w:p w:rsidR="00BB5C2D" w:rsidRDefault="00593398" w:rsidP="007C01BA">
      <w:pPr>
        <w:widowControl w:val="0"/>
        <w:shd w:val="clear" w:color="auto" w:fill="FFFFFF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593398">
        <w:rPr>
          <w:rFonts w:ascii="Times New Roman" w:eastAsia="Times New Roman" w:hAnsi="Times New Roman"/>
          <w:sz w:val="28"/>
          <w:szCs w:val="28"/>
          <w:lang w:eastAsia="ru-RU"/>
        </w:rPr>
        <w:t>Внести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Закон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Чувашск</w:t>
      </w:r>
      <w:r w:rsidR="009335B0" w:rsidRPr="00EE0963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5B0" w:rsidRPr="00EE0963">
        <w:rPr>
          <w:rFonts w:ascii="Times New Roman" w:eastAsia="Times New Roman" w:hAnsi="Times New Roman"/>
          <w:sz w:val="28"/>
          <w:szCs w:val="28"/>
          <w:lang w:eastAsia="ru-RU"/>
        </w:rPr>
        <w:t>Республики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5B0" w:rsidRPr="00EE0963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5B0" w:rsidRPr="00EE0963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5B0" w:rsidRPr="00EE0963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5B0" w:rsidRPr="00EE0963">
        <w:rPr>
          <w:rFonts w:ascii="Times New Roman" w:eastAsia="Times New Roman" w:hAnsi="Times New Roman"/>
          <w:sz w:val="28"/>
          <w:szCs w:val="28"/>
          <w:lang w:eastAsia="ru-RU"/>
        </w:rPr>
        <w:t>2005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49FC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объектах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культурного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наследия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(памятниках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истории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культуры)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7D6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Чувашской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542" w:rsidRPr="00EE0963">
        <w:rPr>
          <w:rFonts w:ascii="Times New Roman" w:eastAsia="Times New Roman" w:hAnsi="Times New Roman"/>
          <w:sz w:val="28"/>
          <w:szCs w:val="28"/>
          <w:lang w:eastAsia="ru-RU"/>
        </w:rPr>
        <w:t>Республике</w:t>
      </w:r>
      <w:r w:rsidR="006649FC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EE0963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>(Ведомости Государственного Совета Чува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>ской Республики, 2005, № 62; 2006, № 69; 2008, № 75, 77; Собрание зак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нодательства Чувашской Республики, 2013, № 7, 12; 2015, № 6; 2016, № 3, 6; 2017, № 4; газета </w:t>
      </w:r>
      <w:r w:rsidR="00643327" w:rsidRPr="006649FC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>Республика</w:t>
      </w:r>
      <w:r w:rsidR="00643327" w:rsidRPr="006649FC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>, 2018, 27 июня, 5 декабря;</w:t>
      </w:r>
      <w:proofErr w:type="gramEnd"/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>2019, 10 апр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43327" w:rsidRPr="00EE0963">
        <w:rPr>
          <w:rFonts w:ascii="Times New Roman" w:eastAsia="Times New Roman" w:hAnsi="Times New Roman"/>
          <w:sz w:val="28"/>
          <w:szCs w:val="28"/>
          <w:lang w:eastAsia="ru-RU"/>
        </w:rPr>
        <w:t xml:space="preserve">ля, 18 сентября; 2021, 1 июля, 27 октября; 2022, 5 мая; </w:t>
      </w:r>
      <w:r w:rsidR="00643327" w:rsidRPr="00EE0963">
        <w:rPr>
          <w:rFonts w:ascii="Times New Roman" w:hAnsi="Times New Roman"/>
          <w:sz w:val="28"/>
          <w:szCs w:val="28"/>
          <w:shd w:val="clear" w:color="auto" w:fill="FFFFFF"/>
        </w:rPr>
        <w:t xml:space="preserve">сетевое издание </w:t>
      </w:r>
      <w:hyperlink r:id="rId9" w:tgtFrame="_blank" w:history="1">
        <w:r w:rsidR="00643327" w:rsidRPr="006649FC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"</w:t>
        </w:r>
        <w:r w:rsidR="00643327" w:rsidRPr="00EE096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право21.рф</w:t>
        </w:r>
      </w:hyperlink>
      <w:r w:rsidR="00643327" w:rsidRPr="006649FC">
        <w:rPr>
          <w:rFonts w:ascii="Times New Roman" w:hAnsi="Times New Roman"/>
          <w:sz w:val="28"/>
          <w:szCs w:val="28"/>
        </w:rPr>
        <w:t>"</w:t>
      </w:r>
      <w:r w:rsidR="00643327" w:rsidRPr="00EE0963">
        <w:rPr>
          <w:rFonts w:ascii="Times New Roman" w:hAnsi="Times New Roman"/>
          <w:sz w:val="28"/>
          <w:szCs w:val="28"/>
        </w:rPr>
        <w:t>,</w:t>
      </w:r>
      <w:r w:rsidR="00643327" w:rsidRPr="00EE0963">
        <w:rPr>
          <w:rFonts w:ascii="Times New Roman" w:hAnsi="Times New Roman"/>
          <w:sz w:val="28"/>
          <w:szCs w:val="28"/>
          <w:shd w:val="clear" w:color="auto" w:fill="FFFFFF"/>
        </w:rPr>
        <w:t xml:space="preserve"> 2023, 22 февраля, № 0000000000000759</w:t>
      </w:r>
      <w:r w:rsidR="00643327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  <w:r w:rsidR="00643327" w:rsidRPr="00BE0ED5">
        <w:rPr>
          <w:rFonts w:ascii="Times New Roman" w:hAnsi="Times New Roman"/>
          <w:sz w:val="28"/>
          <w:szCs w:val="28"/>
          <w:shd w:val="clear" w:color="auto" w:fill="FFFFFF"/>
        </w:rPr>
        <w:t>газета "Республ</w:t>
      </w:r>
      <w:r w:rsidR="00643327" w:rsidRPr="00BE0ED5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643327" w:rsidRPr="00BE0ED5">
        <w:rPr>
          <w:rFonts w:ascii="Times New Roman" w:hAnsi="Times New Roman"/>
          <w:sz w:val="28"/>
          <w:szCs w:val="28"/>
          <w:shd w:val="clear" w:color="auto" w:fill="FFFFFF"/>
        </w:rPr>
        <w:t>ка"</w:t>
      </w:r>
      <w:r w:rsidR="00643327">
        <w:rPr>
          <w:rFonts w:ascii="Times New Roman" w:hAnsi="Times New Roman"/>
          <w:sz w:val="28"/>
          <w:szCs w:val="28"/>
          <w:shd w:val="clear" w:color="auto" w:fill="FFFFFF"/>
        </w:rPr>
        <w:t>, 2023, 4 октября</w:t>
      </w:r>
      <w:r w:rsidR="00643327" w:rsidRPr="00EE0963"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  <w:r w:rsidR="00BB5C2D">
        <w:rPr>
          <w:rFonts w:ascii="Times New Roman" w:hAnsi="Times New Roman"/>
          <w:sz w:val="28"/>
          <w:szCs w:val="28"/>
          <w:shd w:val="clear" w:color="auto" w:fill="FFFFFF"/>
        </w:rPr>
        <w:t>следующие изменения:</w:t>
      </w:r>
      <w:proofErr w:type="gramEnd"/>
    </w:p>
    <w:p w:rsidR="00BB5C2D" w:rsidRDefault="00BB5C2D" w:rsidP="007C01BA">
      <w:pPr>
        <w:widowControl w:val="0"/>
        <w:shd w:val="clear" w:color="auto" w:fill="FFFFFF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BB5C2D"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пункте 10 статьи 3 слова "</w:t>
      </w:r>
      <w:r w:rsidRPr="00BB5C2D">
        <w:rPr>
          <w:rFonts w:ascii="Times New Roman" w:eastAsia="Times New Roman" w:hAnsi="Times New Roman"/>
          <w:sz w:val="28"/>
          <w:szCs w:val="28"/>
          <w:lang w:eastAsia="ru-RU"/>
        </w:rPr>
        <w:t>объектов, представляющих собой и</w:t>
      </w:r>
      <w:r w:rsidRPr="00BB5C2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BB5C2D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рико-культурную ценность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,"</w:t>
      </w:r>
      <w:proofErr w:type="gramEnd"/>
      <w:r w:rsidRPr="00BB5C2D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исключить;</w:t>
      </w:r>
    </w:p>
    <w:p w:rsidR="00BB5C2D" w:rsidRDefault="00BB5C2D" w:rsidP="007C01BA">
      <w:pPr>
        <w:widowControl w:val="0"/>
        <w:shd w:val="clear" w:color="auto" w:fill="FFFFFF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BB5C2D">
        <w:rPr>
          <w:rFonts w:ascii="Times New Roman" w:eastAsia="Times New Roman" w:hAnsi="Times New Roman"/>
          <w:sz w:val="28"/>
          <w:szCs w:val="28"/>
          <w:lang w:eastAsia="ru-RU"/>
        </w:rPr>
        <w:t>пункт 11</w:t>
      </w:r>
      <w:r w:rsidR="00F4443E" w:rsidRPr="00F4443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7</w:t>
      </w:r>
      <w:r w:rsidRPr="00BB5C2D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3</w:t>
      </w:r>
      <w:r w:rsidR="00F4443E" w:rsidRPr="00F4443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слов "регионального значения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,"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нить </w:t>
      </w:r>
      <w:r w:rsidRPr="00BB5C2D">
        <w:rPr>
          <w:rFonts w:ascii="Times New Roman" w:eastAsia="Times New Roman" w:hAnsi="Times New Roman"/>
          <w:sz w:val="28"/>
          <w:szCs w:val="28"/>
          <w:lang w:eastAsia="ru-RU"/>
        </w:rPr>
        <w:t>слова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 "</w:t>
      </w:r>
      <w:r w:rsidRPr="00BB5C2D">
        <w:rPr>
          <w:rFonts w:ascii="Times New Roman" w:eastAsia="Times New Roman" w:hAnsi="Times New Roman"/>
          <w:sz w:val="28"/>
          <w:szCs w:val="28"/>
          <w:lang w:eastAsia="ru-RU"/>
        </w:rPr>
        <w:t>ограничений использования лесов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";</w:t>
      </w:r>
    </w:p>
    <w:p w:rsidR="00B65635" w:rsidRPr="00EE0963" w:rsidRDefault="00BB5C2D" w:rsidP="007C01BA">
      <w:pPr>
        <w:widowControl w:val="0"/>
        <w:shd w:val="clear" w:color="auto" w:fill="FFFFFF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в части 2 статьи 9 слова</w:t>
      </w:r>
      <w:r w:rsidR="005933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3398" w:rsidRPr="00593398">
        <w:rPr>
          <w:rFonts w:ascii="Times New Roman" w:eastAsia="Times New Roman" w:hAnsi="Times New Roman"/>
          <w:sz w:val="28"/>
          <w:szCs w:val="28"/>
          <w:lang w:eastAsia="ru-RU"/>
        </w:rPr>
        <w:t>"Правительством Российской Федерации"</w:t>
      </w:r>
      <w:r w:rsidR="005933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заменить </w:t>
      </w:r>
      <w:r w:rsidR="00593398"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словами </w:t>
      </w:r>
      <w:r w:rsidR="00593398" w:rsidRPr="00593398">
        <w:rPr>
          <w:rFonts w:ascii="Times New Roman" w:eastAsia="Times New Roman" w:hAnsi="Times New Roman"/>
          <w:sz w:val="28"/>
          <w:szCs w:val="28"/>
          <w:lang w:eastAsia="ru-RU"/>
        </w:rPr>
        <w:t>"федеральным органом охраны объектов культурного наследия"</w:t>
      </w:r>
      <w:r w:rsidR="005933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06542" w:rsidRPr="00EE0963" w:rsidRDefault="0010213C" w:rsidP="0098367C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E09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Статья</w:t>
      </w:r>
      <w:r w:rsidR="00EE0963" w:rsidRPr="00EE09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933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</w:p>
    <w:p w:rsidR="008E7D69" w:rsidRPr="008E7D69" w:rsidRDefault="008E7D69" w:rsidP="0098367C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E020C" w:rsidRPr="00EE0963">
        <w:rPr>
          <w:rFonts w:ascii="Times New Roman" w:hAnsi="Times New Roman"/>
          <w:sz w:val="28"/>
          <w:szCs w:val="28"/>
        </w:rPr>
        <w:t>Настоящий</w:t>
      </w:r>
      <w:r w:rsidR="00EE0963" w:rsidRPr="00EE0963">
        <w:rPr>
          <w:rFonts w:ascii="Times New Roman" w:hAnsi="Times New Roman"/>
          <w:sz w:val="28"/>
          <w:szCs w:val="28"/>
        </w:rPr>
        <w:t xml:space="preserve"> </w:t>
      </w:r>
      <w:r w:rsidR="00CE020C" w:rsidRPr="00EE0963">
        <w:rPr>
          <w:rFonts w:ascii="Times New Roman" w:hAnsi="Times New Roman"/>
          <w:sz w:val="28"/>
          <w:szCs w:val="28"/>
        </w:rPr>
        <w:t>Закон</w:t>
      </w:r>
      <w:r w:rsidR="00EE0963" w:rsidRPr="00EE0963">
        <w:rPr>
          <w:rFonts w:ascii="Times New Roman" w:hAnsi="Times New Roman"/>
          <w:sz w:val="28"/>
          <w:szCs w:val="28"/>
        </w:rPr>
        <w:t xml:space="preserve"> </w:t>
      </w:r>
      <w:r w:rsidR="00CE020C" w:rsidRPr="00EE0963">
        <w:rPr>
          <w:rFonts w:ascii="Times New Roman" w:hAnsi="Times New Roman"/>
          <w:sz w:val="28"/>
          <w:szCs w:val="28"/>
        </w:rPr>
        <w:t>вступает</w:t>
      </w:r>
      <w:r w:rsidR="00EE0963" w:rsidRPr="00EE0963">
        <w:rPr>
          <w:rFonts w:ascii="Times New Roman" w:hAnsi="Times New Roman"/>
          <w:sz w:val="28"/>
          <w:szCs w:val="28"/>
        </w:rPr>
        <w:t xml:space="preserve"> </w:t>
      </w:r>
      <w:r w:rsidR="00CE020C" w:rsidRPr="00EE0963">
        <w:rPr>
          <w:rFonts w:ascii="Times New Roman" w:hAnsi="Times New Roman"/>
          <w:sz w:val="28"/>
          <w:szCs w:val="28"/>
        </w:rPr>
        <w:t>в</w:t>
      </w:r>
      <w:r w:rsidR="00EE0963" w:rsidRPr="00EE0963">
        <w:rPr>
          <w:rFonts w:ascii="Times New Roman" w:hAnsi="Times New Roman"/>
          <w:sz w:val="28"/>
          <w:szCs w:val="28"/>
        </w:rPr>
        <w:t xml:space="preserve"> </w:t>
      </w:r>
      <w:r w:rsidR="00CE020C" w:rsidRPr="00EE0963">
        <w:rPr>
          <w:rFonts w:ascii="Times New Roman" w:hAnsi="Times New Roman"/>
          <w:sz w:val="28"/>
          <w:szCs w:val="28"/>
        </w:rPr>
        <w:t>силу</w:t>
      </w:r>
      <w:r w:rsidR="00EE0963" w:rsidRPr="00EE0963">
        <w:rPr>
          <w:rFonts w:ascii="Times New Roman" w:hAnsi="Times New Roman"/>
          <w:sz w:val="28"/>
          <w:szCs w:val="28"/>
        </w:rPr>
        <w:t xml:space="preserve"> </w:t>
      </w:r>
      <w:r w:rsidR="003E2663">
        <w:rPr>
          <w:rFonts w:ascii="Times New Roman" w:hAnsi="Times New Roman"/>
          <w:sz w:val="28"/>
          <w:szCs w:val="28"/>
        </w:rPr>
        <w:t>с</w:t>
      </w:r>
      <w:r w:rsidR="00593398">
        <w:rPr>
          <w:rFonts w:ascii="Times New Roman" w:hAnsi="Times New Roman"/>
          <w:sz w:val="28"/>
          <w:szCs w:val="28"/>
        </w:rPr>
        <w:t xml:space="preserve"> 1 января 2024 года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7D69">
        <w:rPr>
          <w:rFonts w:ascii="Times New Roman" w:hAnsi="Times New Roman"/>
          <w:sz w:val="28"/>
          <w:szCs w:val="28"/>
        </w:rPr>
        <w:t>за искл</w:t>
      </w:r>
      <w:r w:rsidRPr="008E7D69">
        <w:rPr>
          <w:rFonts w:ascii="Times New Roman" w:hAnsi="Times New Roman"/>
          <w:sz w:val="28"/>
          <w:szCs w:val="28"/>
        </w:rPr>
        <w:t>ю</w:t>
      </w:r>
      <w:r w:rsidRPr="008E7D69">
        <w:rPr>
          <w:rFonts w:ascii="Times New Roman" w:hAnsi="Times New Roman"/>
          <w:sz w:val="28"/>
          <w:szCs w:val="28"/>
        </w:rPr>
        <w:t>чением пункт</w:t>
      </w:r>
      <w:r>
        <w:rPr>
          <w:rFonts w:ascii="Times New Roman" w:hAnsi="Times New Roman"/>
          <w:sz w:val="28"/>
          <w:szCs w:val="28"/>
        </w:rPr>
        <w:t xml:space="preserve">ов 1 и </w:t>
      </w:r>
      <w:r w:rsidRPr="008E7D69">
        <w:rPr>
          <w:rFonts w:ascii="Times New Roman" w:hAnsi="Times New Roman"/>
          <w:sz w:val="28"/>
          <w:szCs w:val="28"/>
        </w:rPr>
        <w:t>2 статьи 1 настоящего Закона.</w:t>
      </w:r>
    </w:p>
    <w:p w:rsidR="00F014CA" w:rsidRPr="0098367C" w:rsidRDefault="008E7D69" w:rsidP="0098367C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8367C">
        <w:rPr>
          <w:rFonts w:ascii="Times New Roman" w:hAnsi="Times New Roman"/>
          <w:spacing w:val="-4"/>
          <w:sz w:val="28"/>
          <w:szCs w:val="28"/>
        </w:rPr>
        <w:t>2. Пункты 1 и 2 статьи 1 настоящего Закона вступа</w:t>
      </w:r>
      <w:r w:rsidR="005864D8">
        <w:rPr>
          <w:rFonts w:ascii="Times New Roman" w:hAnsi="Times New Roman"/>
          <w:spacing w:val="-4"/>
          <w:sz w:val="28"/>
          <w:szCs w:val="28"/>
        </w:rPr>
        <w:t>ют</w:t>
      </w:r>
      <w:r w:rsidRPr="0098367C">
        <w:rPr>
          <w:rFonts w:ascii="Times New Roman" w:hAnsi="Times New Roman"/>
          <w:spacing w:val="-4"/>
          <w:sz w:val="28"/>
          <w:szCs w:val="28"/>
        </w:rPr>
        <w:t xml:space="preserve"> в силу с 15 апр</w:t>
      </w:r>
      <w:r w:rsidRPr="0098367C">
        <w:rPr>
          <w:rFonts w:ascii="Times New Roman" w:hAnsi="Times New Roman"/>
          <w:spacing w:val="-4"/>
          <w:sz w:val="28"/>
          <w:szCs w:val="28"/>
        </w:rPr>
        <w:t>е</w:t>
      </w:r>
      <w:r w:rsidRPr="0098367C">
        <w:rPr>
          <w:rFonts w:ascii="Times New Roman" w:hAnsi="Times New Roman"/>
          <w:spacing w:val="-4"/>
          <w:sz w:val="28"/>
          <w:szCs w:val="28"/>
        </w:rPr>
        <w:t>ля 2024 года.</w:t>
      </w:r>
    </w:p>
    <w:p w:rsidR="007C01BA" w:rsidRPr="007C01BA" w:rsidRDefault="007C01BA" w:rsidP="007C01BA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7C01BA" w:rsidRPr="007C01BA" w:rsidTr="00A94B5A">
        <w:tc>
          <w:tcPr>
            <w:tcW w:w="1661" w:type="pct"/>
          </w:tcPr>
          <w:p w:rsidR="007C01BA" w:rsidRPr="007C01BA" w:rsidRDefault="007C01BA" w:rsidP="007C0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7C01BA" w:rsidRPr="007C01BA" w:rsidRDefault="007C01BA" w:rsidP="007C0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7C01BA" w:rsidRPr="007C01BA" w:rsidRDefault="007C01BA" w:rsidP="007C01B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C01BA" w:rsidRPr="007C01BA" w:rsidRDefault="007C01BA" w:rsidP="007C01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7C01BA" w:rsidRPr="007C01BA" w:rsidRDefault="007C01BA" w:rsidP="007C01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01BA" w:rsidRPr="007C01BA" w:rsidRDefault="007C01BA" w:rsidP="007C01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BA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2C1111" w:rsidRPr="003D0C33" w:rsidRDefault="002C1111" w:rsidP="002C11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</w:t>
      </w:r>
      <w:r w:rsidRPr="003D0C33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</w:t>
      </w:r>
    </w:p>
    <w:p w:rsidR="002C1111" w:rsidRPr="001B5C8C" w:rsidRDefault="002C1111" w:rsidP="002C11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 103</w:t>
      </w:r>
      <w:bookmarkStart w:id="0" w:name="_GoBack"/>
      <w:bookmarkEnd w:id="0"/>
    </w:p>
    <w:p w:rsidR="00C02572" w:rsidRPr="00C02572" w:rsidRDefault="00C02572" w:rsidP="007C01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02572" w:rsidRPr="00C02572" w:rsidSect="0098367C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EE" w:rsidRDefault="00E87AEE">
      <w:r>
        <w:separator/>
      </w:r>
    </w:p>
  </w:endnote>
  <w:endnote w:type="continuationSeparator" w:id="0">
    <w:p w:rsidR="00E87AEE" w:rsidRDefault="00E87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EE" w:rsidRDefault="00E87AEE">
      <w:r>
        <w:separator/>
      </w:r>
    </w:p>
  </w:footnote>
  <w:footnote w:type="continuationSeparator" w:id="0">
    <w:p w:rsidR="00E87AEE" w:rsidRDefault="00E87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2D" w:rsidRDefault="00BB5C2D" w:rsidP="00E8267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5C2D" w:rsidRDefault="00BB5C2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2D" w:rsidRPr="00F014CA" w:rsidRDefault="00BB5C2D" w:rsidP="00F014CA">
    <w:pPr>
      <w:pStyle w:val="a4"/>
      <w:framePr w:wrap="around" w:vAnchor="text" w:hAnchor="margin" w:xAlign="center" w:y="1"/>
      <w:spacing w:after="0" w:line="240" w:lineRule="auto"/>
      <w:rPr>
        <w:rStyle w:val="a5"/>
        <w:rFonts w:ascii="Times New Roman" w:hAnsi="Times New Roman"/>
      </w:rPr>
    </w:pPr>
    <w:r w:rsidRPr="00F014CA">
      <w:rPr>
        <w:rStyle w:val="a5"/>
        <w:rFonts w:ascii="Times New Roman" w:hAnsi="Times New Roman"/>
      </w:rPr>
      <w:fldChar w:fldCharType="begin"/>
    </w:r>
    <w:r w:rsidRPr="00F014CA">
      <w:rPr>
        <w:rStyle w:val="a5"/>
        <w:rFonts w:ascii="Times New Roman" w:hAnsi="Times New Roman"/>
      </w:rPr>
      <w:instrText xml:space="preserve">PAGE  </w:instrText>
    </w:r>
    <w:r w:rsidRPr="00F014CA">
      <w:rPr>
        <w:rStyle w:val="a5"/>
        <w:rFonts w:ascii="Times New Roman" w:hAnsi="Times New Roman"/>
      </w:rPr>
      <w:fldChar w:fldCharType="separate"/>
    </w:r>
    <w:r w:rsidR="002C1111">
      <w:rPr>
        <w:rStyle w:val="a5"/>
        <w:rFonts w:ascii="Times New Roman" w:hAnsi="Times New Roman"/>
        <w:noProof/>
      </w:rPr>
      <w:t>2</w:t>
    </w:r>
    <w:r w:rsidRPr="00F014CA">
      <w:rPr>
        <w:rStyle w:val="a5"/>
        <w:rFonts w:ascii="Times New Roman" w:hAnsi="Times New Roman"/>
      </w:rPr>
      <w:fldChar w:fldCharType="end"/>
    </w:r>
  </w:p>
  <w:p w:rsidR="00BB5C2D" w:rsidRPr="00F014CA" w:rsidRDefault="00BB5C2D" w:rsidP="00F014CA">
    <w:pPr>
      <w:pStyle w:val="a4"/>
      <w:spacing w:after="0" w:line="240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9AD"/>
    <w:multiLevelType w:val="hybridMultilevel"/>
    <w:tmpl w:val="61DCB248"/>
    <w:lvl w:ilvl="0" w:tplc="13E6B2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CC1550"/>
    <w:multiLevelType w:val="hybridMultilevel"/>
    <w:tmpl w:val="C936CB8A"/>
    <w:lvl w:ilvl="0" w:tplc="1CD45FC0">
      <w:start w:val="2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C50EC7"/>
    <w:multiLevelType w:val="hybridMultilevel"/>
    <w:tmpl w:val="5B1E1A90"/>
    <w:lvl w:ilvl="0" w:tplc="4C281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20F"/>
    <w:rsid w:val="000110AC"/>
    <w:rsid w:val="00017340"/>
    <w:rsid w:val="000456B8"/>
    <w:rsid w:val="00051DFD"/>
    <w:rsid w:val="00084B73"/>
    <w:rsid w:val="000D3209"/>
    <w:rsid w:val="000E2B25"/>
    <w:rsid w:val="0010213C"/>
    <w:rsid w:val="001049BB"/>
    <w:rsid w:val="00115F30"/>
    <w:rsid w:val="00127810"/>
    <w:rsid w:val="00144D88"/>
    <w:rsid w:val="001609D8"/>
    <w:rsid w:val="00166F2C"/>
    <w:rsid w:val="00177546"/>
    <w:rsid w:val="00177B41"/>
    <w:rsid w:val="0019027B"/>
    <w:rsid w:val="001B2FE1"/>
    <w:rsid w:val="001D4C38"/>
    <w:rsid w:val="00201A79"/>
    <w:rsid w:val="0020528A"/>
    <w:rsid w:val="0021228B"/>
    <w:rsid w:val="00214F10"/>
    <w:rsid w:val="00221F85"/>
    <w:rsid w:val="0022320F"/>
    <w:rsid w:val="00230474"/>
    <w:rsid w:val="00235B17"/>
    <w:rsid w:val="00237081"/>
    <w:rsid w:val="00261771"/>
    <w:rsid w:val="0026699F"/>
    <w:rsid w:val="00266F98"/>
    <w:rsid w:val="0028084C"/>
    <w:rsid w:val="00286B00"/>
    <w:rsid w:val="002A0321"/>
    <w:rsid w:val="002A4116"/>
    <w:rsid w:val="002A4826"/>
    <w:rsid w:val="002C1111"/>
    <w:rsid w:val="002D39A8"/>
    <w:rsid w:val="002F3FA1"/>
    <w:rsid w:val="00326B60"/>
    <w:rsid w:val="0036318A"/>
    <w:rsid w:val="003812E2"/>
    <w:rsid w:val="00382718"/>
    <w:rsid w:val="00392E78"/>
    <w:rsid w:val="003B0798"/>
    <w:rsid w:val="003E2663"/>
    <w:rsid w:val="003F4D1C"/>
    <w:rsid w:val="003F6543"/>
    <w:rsid w:val="004009E9"/>
    <w:rsid w:val="00402231"/>
    <w:rsid w:val="00407EB9"/>
    <w:rsid w:val="00420589"/>
    <w:rsid w:val="004332D2"/>
    <w:rsid w:val="00457C9B"/>
    <w:rsid w:val="00472B3C"/>
    <w:rsid w:val="004D48A6"/>
    <w:rsid w:val="00511405"/>
    <w:rsid w:val="00517B85"/>
    <w:rsid w:val="005370CD"/>
    <w:rsid w:val="005403B8"/>
    <w:rsid w:val="00545340"/>
    <w:rsid w:val="00551B32"/>
    <w:rsid w:val="00570B54"/>
    <w:rsid w:val="005864D8"/>
    <w:rsid w:val="00592C3A"/>
    <w:rsid w:val="00593398"/>
    <w:rsid w:val="005954E3"/>
    <w:rsid w:val="005B07A2"/>
    <w:rsid w:val="005B1982"/>
    <w:rsid w:val="00620918"/>
    <w:rsid w:val="00622818"/>
    <w:rsid w:val="00643327"/>
    <w:rsid w:val="006461CE"/>
    <w:rsid w:val="006649FC"/>
    <w:rsid w:val="006A25A4"/>
    <w:rsid w:val="006A578F"/>
    <w:rsid w:val="006D6EDF"/>
    <w:rsid w:val="00714126"/>
    <w:rsid w:val="00744296"/>
    <w:rsid w:val="007570C6"/>
    <w:rsid w:val="007716AB"/>
    <w:rsid w:val="00773ABE"/>
    <w:rsid w:val="0079758D"/>
    <w:rsid w:val="007C01BA"/>
    <w:rsid w:val="007D6122"/>
    <w:rsid w:val="007D6BC7"/>
    <w:rsid w:val="00810F60"/>
    <w:rsid w:val="008246D8"/>
    <w:rsid w:val="00830151"/>
    <w:rsid w:val="008320C2"/>
    <w:rsid w:val="00852F73"/>
    <w:rsid w:val="00872B70"/>
    <w:rsid w:val="00891BE6"/>
    <w:rsid w:val="008A035C"/>
    <w:rsid w:val="008A1557"/>
    <w:rsid w:val="008D0616"/>
    <w:rsid w:val="008D3418"/>
    <w:rsid w:val="008E3F18"/>
    <w:rsid w:val="008E7D69"/>
    <w:rsid w:val="00900EFC"/>
    <w:rsid w:val="00926496"/>
    <w:rsid w:val="00933080"/>
    <w:rsid w:val="009335B0"/>
    <w:rsid w:val="009546FB"/>
    <w:rsid w:val="0096353A"/>
    <w:rsid w:val="0098367C"/>
    <w:rsid w:val="009A6A93"/>
    <w:rsid w:val="009E0510"/>
    <w:rsid w:val="009F16B8"/>
    <w:rsid w:val="009F3299"/>
    <w:rsid w:val="00A23893"/>
    <w:rsid w:val="00A459AB"/>
    <w:rsid w:val="00AA5FD8"/>
    <w:rsid w:val="00AB1680"/>
    <w:rsid w:val="00AC42EA"/>
    <w:rsid w:val="00AE6F01"/>
    <w:rsid w:val="00B06542"/>
    <w:rsid w:val="00B152C2"/>
    <w:rsid w:val="00B64DC9"/>
    <w:rsid w:val="00B65635"/>
    <w:rsid w:val="00B878C5"/>
    <w:rsid w:val="00BB333F"/>
    <w:rsid w:val="00BB5C2D"/>
    <w:rsid w:val="00BE0ED5"/>
    <w:rsid w:val="00BE3C7A"/>
    <w:rsid w:val="00C02572"/>
    <w:rsid w:val="00C05EFF"/>
    <w:rsid w:val="00C46259"/>
    <w:rsid w:val="00C52715"/>
    <w:rsid w:val="00C57204"/>
    <w:rsid w:val="00C671AF"/>
    <w:rsid w:val="00C67B00"/>
    <w:rsid w:val="00C77050"/>
    <w:rsid w:val="00C85268"/>
    <w:rsid w:val="00CA3C3C"/>
    <w:rsid w:val="00CA48AF"/>
    <w:rsid w:val="00CA532D"/>
    <w:rsid w:val="00CD0532"/>
    <w:rsid w:val="00CE020C"/>
    <w:rsid w:val="00CE0A7C"/>
    <w:rsid w:val="00CE0E46"/>
    <w:rsid w:val="00CE2D75"/>
    <w:rsid w:val="00CF290C"/>
    <w:rsid w:val="00D00FCC"/>
    <w:rsid w:val="00D011A1"/>
    <w:rsid w:val="00D36177"/>
    <w:rsid w:val="00D54425"/>
    <w:rsid w:val="00D81463"/>
    <w:rsid w:val="00D8683E"/>
    <w:rsid w:val="00DD334E"/>
    <w:rsid w:val="00DF2538"/>
    <w:rsid w:val="00E32D1A"/>
    <w:rsid w:val="00E53390"/>
    <w:rsid w:val="00E61E4E"/>
    <w:rsid w:val="00E82670"/>
    <w:rsid w:val="00E87AEE"/>
    <w:rsid w:val="00E94121"/>
    <w:rsid w:val="00EE0963"/>
    <w:rsid w:val="00EE4162"/>
    <w:rsid w:val="00EE6C35"/>
    <w:rsid w:val="00EF48F3"/>
    <w:rsid w:val="00F014CA"/>
    <w:rsid w:val="00F01604"/>
    <w:rsid w:val="00F24C00"/>
    <w:rsid w:val="00F3642A"/>
    <w:rsid w:val="00F4443E"/>
    <w:rsid w:val="00F61B4D"/>
    <w:rsid w:val="00F86850"/>
    <w:rsid w:val="00F87872"/>
    <w:rsid w:val="00F93BB2"/>
    <w:rsid w:val="00F93BF1"/>
    <w:rsid w:val="00F93DB7"/>
    <w:rsid w:val="00F94CB1"/>
    <w:rsid w:val="00F97359"/>
    <w:rsid w:val="00FA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15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8683E"/>
    <w:rPr>
      <w:color w:val="0000FF"/>
      <w:u w:val="single"/>
    </w:rPr>
  </w:style>
  <w:style w:type="paragraph" w:styleId="a4">
    <w:name w:val="header"/>
    <w:basedOn w:val="a"/>
    <w:rsid w:val="00F014C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014CA"/>
  </w:style>
  <w:style w:type="paragraph" w:styleId="a6">
    <w:name w:val="footer"/>
    <w:basedOn w:val="a"/>
    <w:rsid w:val="00F014C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3708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442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15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8683E"/>
    <w:rPr>
      <w:color w:val="0000FF"/>
      <w:u w:val="single"/>
    </w:rPr>
  </w:style>
  <w:style w:type="paragraph" w:styleId="a4">
    <w:name w:val="header"/>
    <w:basedOn w:val="a"/>
    <w:rsid w:val="00F014C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014CA"/>
  </w:style>
  <w:style w:type="paragraph" w:styleId="a6">
    <w:name w:val="footer"/>
    <w:basedOn w:val="a"/>
    <w:rsid w:val="00F014C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3708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442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xn--21-6kci4ddh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Links>
    <vt:vector size="6" baseType="variant">
      <vt:variant>
        <vt:i4>4457507</vt:i4>
      </vt:variant>
      <vt:variant>
        <vt:i4>0</vt:i4>
      </vt:variant>
      <vt:variant>
        <vt:i4>0</vt:i4>
      </vt:variant>
      <vt:variant>
        <vt:i4>5</vt:i4>
      </vt:variant>
      <vt:variant>
        <vt:lpwstr>http://право21.рф/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Минкультуры Чувашии Федорова Наталия Николаевна</dc:creator>
  <cp:lastModifiedBy>Шандина Наталья Сергеевна</cp:lastModifiedBy>
  <cp:revision>5</cp:revision>
  <cp:lastPrinted>2023-12-18T05:07:00Z</cp:lastPrinted>
  <dcterms:created xsi:type="dcterms:W3CDTF">2023-12-14T07:21:00Z</dcterms:created>
  <dcterms:modified xsi:type="dcterms:W3CDTF">2023-12-21T14:42:00Z</dcterms:modified>
</cp:coreProperties>
</file>